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3732" w14:textId="1543C2AD" w:rsidR="003403B6" w:rsidRPr="00FC415D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lang w:val="en-US"/>
        </w:rPr>
      </w:pPr>
      <w:r w:rsidRPr="00FC415D">
        <w:rPr>
          <w:rFonts w:ascii="Times" w:hAnsi="Times" w:cs="Times"/>
          <w:b/>
          <w:color w:val="000000"/>
          <w:sz w:val="29"/>
          <w:szCs w:val="29"/>
          <w:lang w:val="en-US"/>
        </w:rPr>
        <w:t>REGULAMIN Turnieju 1000 Lakes Dance Cup 201</w:t>
      </w:r>
      <w:r w:rsidR="007E3B8B" w:rsidRPr="00FC415D">
        <w:rPr>
          <w:rFonts w:ascii="Times" w:hAnsi="Times" w:cs="Times"/>
          <w:b/>
          <w:color w:val="000000"/>
          <w:sz w:val="29"/>
          <w:szCs w:val="29"/>
          <w:lang w:val="en-US"/>
        </w:rPr>
        <w:t>9</w:t>
      </w:r>
      <w:r w:rsidRPr="00FC415D">
        <w:rPr>
          <w:rFonts w:ascii="Times" w:hAnsi="Times" w:cs="Times"/>
          <w:b/>
          <w:color w:val="000000"/>
          <w:sz w:val="29"/>
          <w:szCs w:val="29"/>
          <w:lang w:val="en-US"/>
        </w:rPr>
        <w:t xml:space="preserve"> </w:t>
      </w:r>
    </w:p>
    <w:p w14:paraId="3D9A57B9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Niemniejszy regulamin jest zbiorem zasad i definicji obowiązujących uczestników turnieju 1000 Lakes Dance Cup. </w:t>
      </w:r>
    </w:p>
    <w:p w14:paraId="652436E3" w14:textId="77777777" w:rsidR="003403B6" w:rsidRDefault="003403B6" w:rsidP="003403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Definicje: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Wyrażenia użyte w niniejszym regulaminie mają następujące znaczenie: </w:t>
      </w:r>
    </w:p>
    <w:p w14:paraId="395A84C6" w14:textId="78B97420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Organizator: Firma zajmująca się organizacją turnieju tańca - Studio Tańca Monstars reprezentowane przez Katarzynę </w:t>
      </w:r>
      <w:r w:rsidR="007E3B8B">
        <w:rPr>
          <w:rFonts w:ascii="Times" w:hAnsi="Times" w:cs="Times"/>
          <w:color w:val="000000"/>
          <w:sz w:val="29"/>
          <w:szCs w:val="29"/>
        </w:rPr>
        <w:t>Dembowską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0A45F64" w14:textId="7DA8E1AA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Opiekun: Osoba pełnoletnia, niekarana, odpowiedzialna za uczestników turnieju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1CEC79C3" w14:textId="52E62247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Obiekt: miejsce w którym odbywa się Turniej 1000 Lakes Dance Cup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37080009" w14:textId="61BDF0CE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Tancerz: uczestnik turnieju, który opłacił startowe i został wpisany na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formularz zgłoszeniowy.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48F63D13" w14:textId="4ECC0812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Turniej: konfrontacje taneczne organizowane przez Studio Tańca Monstars.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991D9A5" w14:textId="045E7056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Uczestnik: Osoba znajdująca się na terenie obiektu w którym jest obecnie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organizowany turniej.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5B575D51" w14:textId="360845E5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Choreograf: Osoba która stworzyła choreografię do układu tanecznego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prezentowanego podczas turnieju tańca.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41A3C61D" w14:textId="766E33EF" w:rsidR="003403B6" w:rsidRDefault="003403B6" w:rsidP="003403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0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Jury: doświadczeni choreografowie, uznani w świecie tanecznym wytypowani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przez organizatora turnieju.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42F430A2" w14:textId="77777777" w:rsidR="003403B6" w:rsidRDefault="003403B6" w:rsidP="003403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Postanowienia ogólne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CFA987C" w14:textId="77777777" w:rsidR="003403B6" w:rsidRDefault="003403B6" w:rsidP="003403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Niniejszy regulamin dotyczy osób biorących udział w konkursie oraz znajdujących się na terenie obiektu, w którym jest on organizowany.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4B89A86" w14:textId="77777777" w:rsidR="003403B6" w:rsidRDefault="003403B6" w:rsidP="003403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lastRenderedPageBreak/>
        <w:t xml:space="preserve">Uczestnik zobowiązuje się do zachowania się w sposób zgodny z prawem i dobrymi obyczajami oraz przyjmuje do wiadomości, że zakazane jest jakiekolwiek prezentowanie treści zakazanych lub w jakikolwiek sposób naruszających prawa osób trzecich.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590CD979" w14:textId="77777777" w:rsidR="003403B6" w:rsidRDefault="003403B6" w:rsidP="003403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Opiekun bierze pełną odpowiedzialność za tancerzy znajdujących się pod jego opieką.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5CFFEC25" w14:textId="77777777" w:rsidR="003403B6" w:rsidRDefault="003403B6" w:rsidP="003403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Zakazane jest rozpowszechnianie bez zgody organizatora reklamy w każdej postaci, w tym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kryptoreklamy.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1132493" w14:textId="77777777" w:rsidR="003403B6" w:rsidRDefault="003403B6" w:rsidP="003403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Organizatorowi przysługuje prawo do kształtowania treści poprzez usuwanie wszelkich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informacji udostępnionych przez użytkowników w przypadku, jeśli zachodzi podejrzenie, iż mają one charakter bezprawny, nierzetelny, sprzeczny z postanowieniami obowiązujących regulaminów.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366F1323" w14:textId="77777777" w:rsidR="003403B6" w:rsidRDefault="003403B6" w:rsidP="003403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Użytkownik przyjmuje do wiadomości, że zawartość, szata graficzna oraz układ elementów, ich dobór, a także organizacja systematyczna turnieju chroniona jest prawem autorskim i wszelkie kopiowanie oraz rozpowszechnianie całości lub części bez zgody organizatora jest bezprawne i niedozwolone.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5E3E0998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III. Zasady, warunki uczestnictwa w turnieju </w:t>
      </w:r>
    </w:p>
    <w:p w14:paraId="0D02EAEE" w14:textId="34AA38D0" w:rsidR="003403B6" w:rsidRPr="007B65E8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lang w:val="en-US"/>
        </w:rPr>
      </w:pPr>
      <w:r w:rsidRPr="007B65E8">
        <w:rPr>
          <w:rFonts w:ascii="Times" w:hAnsi="Times" w:cs="Times"/>
          <w:b/>
          <w:color w:val="000000"/>
          <w:sz w:val="29"/>
          <w:szCs w:val="29"/>
          <w:lang w:val="en-US"/>
        </w:rPr>
        <w:t xml:space="preserve">SOLO I DUETY </w:t>
      </w:r>
      <w:r w:rsidR="007B65E8" w:rsidRPr="007B65E8">
        <w:rPr>
          <w:rFonts w:ascii="Times" w:hAnsi="Times" w:cs="Times"/>
          <w:b/>
          <w:color w:val="000000"/>
          <w:sz w:val="29"/>
          <w:szCs w:val="29"/>
          <w:lang w:val="en-US"/>
        </w:rPr>
        <w:t>(hip hop, dancehall, modern jazz)</w:t>
      </w:r>
    </w:p>
    <w:p w14:paraId="43FB76B7" w14:textId="1D7311FE" w:rsidR="003403B6" w:rsidRDefault="003403B6" w:rsidP="003403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 w:rsidRPr="007B65E8">
        <w:rPr>
          <w:rFonts w:ascii="Symbol" w:hAnsi="Symbol" w:cs="Symbol"/>
          <w:color w:val="000000"/>
          <w:kern w:val="1"/>
          <w:sz w:val="29"/>
          <w:szCs w:val="29"/>
          <w:lang w:val="en-US"/>
        </w:rPr>
        <w:tab/>
      </w:r>
      <w:r w:rsidRPr="007B65E8">
        <w:rPr>
          <w:rFonts w:ascii="Symbol" w:hAnsi="Symbol" w:cs="Symbol"/>
          <w:color w:val="000000"/>
          <w:kern w:val="1"/>
          <w:sz w:val="29"/>
          <w:szCs w:val="29"/>
          <w:lang w:val="en-US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W rundach eliminacyjnych i półfinałowych prezentacje w grupach, w finałach prezentacja indywidualna do muzyki własnej. </w:t>
      </w:r>
      <w:r>
        <w:rPr>
          <w:rFonts w:ascii="MS Mincho" w:eastAsia="MS Mincho" w:hAnsi="MS Mincho" w:cs="MS Mincho"/>
          <w:color w:val="000000"/>
        </w:rPr>
        <w:t> </w:t>
      </w:r>
    </w:p>
    <w:p w14:paraId="2106248C" w14:textId="6285FF49" w:rsidR="003403B6" w:rsidRDefault="003403B6" w:rsidP="003403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Czas prezentacji - 1 minuta. </w:t>
      </w:r>
      <w:r>
        <w:rPr>
          <w:rFonts w:ascii="MS Mincho" w:eastAsia="MS Mincho" w:hAnsi="MS Mincho" w:cs="MS Mincho"/>
          <w:color w:val="000000"/>
        </w:rPr>
        <w:t> </w:t>
      </w:r>
    </w:p>
    <w:p w14:paraId="12C314E9" w14:textId="499F6E55" w:rsidR="00D95451" w:rsidRPr="00D95451" w:rsidRDefault="003403B6" w:rsidP="00D95451">
      <w:pPr>
        <w:rPr>
          <w:rFonts w:ascii="Times" w:eastAsia="Times New Roman" w:hAnsi="Times" w:cs="Times New Roman"/>
          <w:sz w:val="28"/>
          <w:szCs w:val="28"/>
          <w:lang w:eastAsia="pl-PL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Kategorie wiekowe: </w:t>
      </w:r>
      <w:r>
        <w:rPr>
          <w:rFonts w:ascii="MS Mincho" w:eastAsia="MS Mincho" w:hAnsi="MS Mincho" w:cs="MS Mincho"/>
          <w:color w:val="000000"/>
        </w:rPr>
        <w:t> </w:t>
      </w:r>
      <w:r w:rsidR="00D95451" w:rsidRPr="00D95451">
        <w:rPr>
          <w:rFonts w:ascii=".SFNSText-Regular" w:eastAsia=".SFNSText-Regular" w:hAnsi=".SFNSText-Regular" w:hint="eastAsia"/>
          <w:color w:val="1D2129"/>
          <w:sz w:val="18"/>
          <w:szCs w:val="18"/>
          <w:shd w:val="clear" w:color="auto" w:fill="FFFFFF"/>
        </w:rPr>
        <w:t xml:space="preserve"> </w:t>
      </w:r>
      <w:r w:rsidR="00D95451" w:rsidRPr="00D95451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do 9 lat, 10-13 lat, 14-17 lat, 18+</w:t>
      </w:r>
    </w:p>
    <w:p w14:paraId="03B4CF14" w14:textId="6D0F3AEA" w:rsidR="003403B6" w:rsidRDefault="003403B6" w:rsidP="005A63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color w:val="000000"/>
        </w:rPr>
      </w:pPr>
    </w:p>
    <w:p w14:paraId="52A2DF3A" w14:textId="4D5A9E65" w:rsidR="00A074CE" w:rsidRPr="00A074CE" w:rsidRDefault="00A074CE" w:rsidP="00A0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9"/>
          <w:szCs w:val="29"/>
        </w:rPr>
      </w:pPr>
      <w:r w:rsidRPr="00A074CE">
        <w:rPr>
          <w:rFonts w:ascii="Times" w:hAnsi="Times" w:cs="Times"/>
          <w:b/>
          <w:color w:val="000000"/>
          <w:sz w:val="29"/>
          <w:szCs w:val="29"/>
        </w:rPr>
        <w:t>Wyjątki:</w:t>
      </w:r>
    </w:p>
    <w:p w14:paraId="4A78D8EE" w14:textId="407F514E" w:rsidR="003403B6" w:rsidRPr="003403B6" w:rsidRDefault="005A6320" w:rsidP="005A6320">
      <w:pPr>
        <w:widowControl w:val="0"/>
        <w:numPr>
          <w:ilvl w:val="5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eastAsia="MS Mincho" w:hAnsi="Times" w:cs="MS Mincho"/>
          <w:color w:val="000000"/>
          <w:sz w:val="29"/>
          <w:szCs w:val="29"/>
        </w:rPr>
        <w:t xml:space="preserve">      </w:t>
      </w:r>
      <w:r w:rsidR="0041341F">
        <w:rPr>
          <w:rFonts w:ascii="Times" w:eastAsia="MS Mincho" w:hAnsi="Times" w:cs="MS Mincho"/>
          <w:color w:val="000000"/>
          <w:sz w:val="29"/>
          <w:szCs w:val="29"/>
        </w:rPr>
        <w:t xml:space="preserve">W kategorii </w:t>
      </w:r>
      <w:r w:rsidR="0041341F" w:rsidRPr="0041341F">
        <w:rPr>
          <w:rFonts w:ascii="Times" w:eastAsia="MS Mincho" w:hAnsi="Times" w:cs="MS Mincho"/>
          <w:b/>
          <w:color w:val="000000"/>
          <w:sz w:val="29"/>
          <w:szCs w:val="29"/>
        </w:rPr>
        <w:t>Modern Jazz s</w:t>
      </w:r>
      <w:r w:rsidR="003403B6" w:rsidRPr="0041341F">
        <w:rPr>
          <w:rFonts w:ascii="Times" w:eastAsia="MS Mincho" w:hAnsi="Times" w:cs="MS Mincho"/>
          <w:b/>
          <w:color w:val="000000"/>
          <w:sz w:val="29"/>
          <w:szCs w:val="29"/>
        </w:rPr>
        <w:t>olo</w:t>
      </w:r>
      <w:r w:rsidR="003403B6" w:rsidRPr="003403B6">
        <w:rPr>
          <w:rFonts w:ascii="Times" w:eastAsia="MS Mincho" w:hAnsi="Times" w:cs="MS Mincho"/>
          <w:color w:val="000000"/>
          <w:sz w:val="29"/>
          <w:szCs w:val="29"/>
        </w:rPr>
        <w:t xml:space="preserve"> tancerze będą się prezentowali do jednego z 5 wybranych przez </w:t>
      </w:r>
      <w:r w:rsidR="007B65E8">
        <w:rPr>
          <w:rFonts w:ascii="Times" w:eastAsia="MS Mincho" w:hAnsi="Times" w:cs="MS Mincho"/>
          <w:color w:val="000000"/>
          <w:sz w:val="29"/>
          <w:szCs w:val="29"/>
        </w:rPr>
        <w:t>organizatora</w:t>
      </w:r>
      <w:r w:rsidR="003403B6" w:rsidRPr="003403B6">
        <w:rPr>
          <w:rFonts w:ascii="Times" w:eastAsia="MS Mincho" w:hAnsi="Times" w:cs="MS Mincho"/>
          <w:color w:val="000000"/>
          <w:sz w:val="29"/>
          <w:szCs w:val="29"/>
        </w:rPr>
        <w:t xml:space="preserve"> utworów</w:t>
      </w:r>
      <w:r w:rsidR="00AF3263">
        <w:rPr>
          <w:rFonts w:ascii="Times" w:eastAsia="MS Mincho" w:hAnsi="Times" w:cs="MS Mincho"/>
          <w:color w:val="000000"/>
          <w:sz w:val="29"/>
          <w:szCs w:val="29"/>
        </w:rPr>
        <w:t>,</w:t>
      </w:r>
      <w:r w:rsidR="003403B6" w:rsidRPr="003403B6">
        <w:rPr>
          <w:rFonts w:ascii="Times" w:eastAsia="MS Mincho" w:hAnsi="Times" w:cs="MS Mincho"/>
          <w:color w:val="000000"/>
          <w:sz w:val="29"/>
          <w:szCs w:val="29"/>
        </w:rPr>
        <w:t xml:space="preserve"> które zostaną podane 1 </w:t>
      </w:r>
      <w:r w:rsidR="007B65E8">
        <w:rPr>
          <w:rFonts w:ascii="Times" w:eastAsia="MS Mincho" w:hAnsi="Times" w:cs="MS Mincho"/>
          <w:color w:val="000000"/>
          <w:sz w:val="29"/>
          <w:szCs w:val="29"/>
        </w:rPr>
        <w:t xml:space="preserve">czerwca </w:t>
      </w:r>
      <w:r w:rsidR="003403B6" w:rsidRPr="003403B6">
        <w:rPr>
          <w:rFonts w:ascii="Times" w:eastAsia="MS Mincho" w:hAnsi="Times" w:cs="MS Mincho"/>
          <w:color w:val="000000"/>
          <w:sz w:val="29"/>
          <w:szCs w:val="29"/>
        </w:rPr>
        <w:t xml:space="preserve">na stronie </w:t>
      </w:r>
      <w:hyperlink r:id="rId6" w:history="1">
        <w:r w:rsidR="003403B6" w:rsidRPr="003403B6">
          <w:rPr>
            <w:rStyle w:val="Hipercze"/>
            <w:rFonts w:ascii="Times" w:eastAsia="MS Mincho" w:hAnsi="Times" w:cs="MS Mincho"/>
            <w:sz w:val="29"/>
            <w:szCs w:val="29"/>
          </w:rPr>
          <w:t>www.monstars.pl</w:t>
        </w:r>
      </w:hyperlink>
      <w:r w:rsidR="003403B6" w:rsidRPr="003403B6">
        <w:rPr>
          <w:rFonts w:ascii="Times" w:eastAsia="MS Mincho" w:hAnsi="Times" w:cs="MS Mincho"/>
          <w:color w:val="000000"/>
          <w:sz w:val="29"/>
          <w:szCs w:val="29"/>
        </w:rPr>
        <w:t>. W finale mogą się zaprezentować do muzyki własnej (do 1 minuty)</w:t>
      </w:r>
    </w:p>
    <w:p w14:paraId="1926F1D0" w14:textId="04491B35" w:rsidR="003403B6" w:rsidRPr="005A6320" w:rsidRDefault="0041341F" w:rsidP="0041341F">
      <w:pPr>
        <w:widowControl w:val="0"/>
        <w:numPr>
          <w:ilvl w:val="8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eastAsia="MS Mincho" w:hAnsi="Times" w:cs="MS Mincho"/>
          <w:color w:val="000000"/>
          <w:sz w:val="29"/>
          <w:szCs w:val="29"/>
        </w:rPr>
        <w:t xml:space="preserve">      W kategorii </w:t>
      </w:r>
      <w:r w:rsidRPr="0041341F">
        <w:rPr>
          <w:rFonts w:ascii="Times" w:eastAsia="MS Mincho" w:hAnsi="Times" w:cs="MS Mincho"/>
          <w:b/>
          <w:color w:val="000000"/>
          <w:sz w:val="29"/>
          <w:szCs w:val="29"/>
        </w:rPr>
        <w:t>Modern Jazz duety</w:t>
      </w:r>
      <w:r w:rsidR="003403B6" w:rsidRPr="003403B6">
        <w:rPr>
          <w:rFonts w:ascii="Times" w:eastAsia="MS Mincho" w:hAnsi="Times" w:cs="MS Mincho"/>
          <w:color w:val="000000"/>
          <w:sz w:val="29"/>
          <w:szCs w:val="29"/>
        </w:rPr>
        <w:t xml:space="preserve"> prez</w:t>
      </w:r>
      <w:r w:rsidR="00A210E2">
        <w:rPr>
          <w:rFonts w:ascii="Times" w:eastAsia="MS Mincho" w:hAnsi="Times" w:cs="MS Mincho"/>
          <w:color w:val="000000"/>
          <w:sz w:val="29"/>
          <w:szCs w:val="29"/>
        </w:rPr>
        <w:t>entują się do muzyki własnej do 2min 30s</w:t>
      </w:r>
    </w:p>
    <w:p w14:paraId="2AE640E0" w14:textId="287B58DE" w:rsidR="005A6320" w:rsidRPr="003403B6" w:rsidRDefault="0041341F" w:rsidP="003403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eastAsia="MS Mincho" w:hAnsi="Times" w:cs="MS Mincho"/>
          <w:color w:val="000000"/>
          <w:sz w:val="29"/>
          <w:szCs w:val="29"/>
        </w:rPr>
        <w:t xml:space="preserve">       </w:t>
      </w:r>
      <w:r w:rsidR="00A074CE">
        <w:rPr>
          <w:rFonts w:ascii="Times" w:eastAsia="MS Mincho" w:hAnsi="Times" w:cs="MS Mincho"/>
          <w:color w:val="000000"/>
          <w:sz w:val="29"/>
          <w:szCs w:val="29"/>
        </w:rPr>
        <w:t xml:space="preserve">  </w:t>
      </w:r>
      <w:r w:rsidR="005A6320">
        <w:rPr>
          <w:rFonts w:ascii="Times" w:eastAsia="MS Mincho" w:hAnsi="Times" w:cs="MS Mincho"/>
          <w:color w:val="000000"/>
          <w:sz w:val="29"/>
          <w:szCs w:val="29"/>
        </w:rPr>
        <w:t xml:space="preserve">W kategorii </w:t>
      </w:r>
      <w:r w:rsidR="005A6320" w:rsidRPr="0041341F">
        <w:rPr>
          <w:rFonts w:ascii="Times" w:eastAsia="MS Mincho" w:hAnsi="Times" w:cs="MS Mincho"/>
          <w:b/>
          <w:color w:val="000000"/>
          <w:sz w:val="29"/>
          <w:szCs w:val="29"/>
        </w:rPr>
        <w:t>Dancehall duety</w:t>
      </w:r>
      <w:r w:rsidR="005A6320">
        <w:rPr>
          <w:rFonts w:ascii="Times" w:eastAsia="MS Mincho" w:hAnsi="Times" w:cs="MS Mincho"/>
          <w:color w:val="000000"/>
          <w:sz w:val="29"/>
          <w:szCs w:val="29"/>
        </w:rPr>
        <w:t xml:space="preserve"> </w:t>
      </w:r>
      <w:r>
        <w:rPr>
          <w:rFonts w:ascii="Times" w:eastAsia="MS Mincho" w:hAnsi="Times" w:cs="MS Mincho"/>
          <w:color w:val="000000"/>
          <w:sz w:val="29"/>
          <w:szCs w:val="29"/>
        </w:rPr>
        <w:t xml:space="preserve">prezentują </w:t>
      </w:r>
      <w:r>
        <w:rPr>
          <w:rFonts w:ascii="Times" w:eastAsia="MS Mincho" w:hAnsi="Times" w:cs="MS Mincho" w:hint="eastAsia"/>
          <w:color w:val="000000"/>
          <w:sz w:val="29"/>
          <w:szCs w:val="29"/>
        </w:rPr>
        <w:t>się</w:t>
      </w:r>
      <w:r>
        <w:rPr>
          <w:rFonts w:ascii="Times" w:eastAsia="MS Mincho" w:hAnsi="Times" w:cs="MS Mincho"/>
          <w:color w:val="000000"/>
          <w:sz w:val="29"/>
          <w:szCs w:val="29"/>
        </w:rPr>
        <w:t xml:space="preserve"> do muzyki własnej do 1min 30 s</w:t>
      </w:r>
    </w:p>
    <w:p w14:paraId="061779C1" w14:textId="4E5209EF" w:rsidR="003403B6" w:rsidRPr="007B65E8" w:rsidRDefault="003403B6" w:rsidP="003403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  <w:lang w:val="en-US"/>
        </w:rPr>
      </w:pPr>
      <w:r w:rsidRPr="007B65E8">
        <w:rPr>
          <w:rFonts w:ascii="Times" w:hAnsi="Times" w:cs="Times"/>
          <w:b/>
          <w:color w:val="000000"/>
          <w:sz w:val="29"/>
          <w:szCs w:val="29"/>
          <w:lang w:val="en-US"/>
        </w:rPr>
        <w:t>MINIFORMACJE</w:t>
      </w:r>
      <w:r w:rsidRPr="007B65E8">
        <w:rPr>
          <w:rFonts w:ascii="MS Mincho" w:eastAsia="MS Mincho" w:hAnsi="MS Mincho" w:cs="MS Mincho"/>
          <w:b/>
          <w:color w:val="000000"/>
          <w:sz w:val="29"/>
          <w:szCs w:val="29"/>
          <w:lang w:val="en-US"/>
        </w:rPr>
        <w:t> </w:t>
      </w:r>
      <w:r w:rsidRPr="007B65E8">
        <w:rPr>
          <w:rFonts w:ascii="Times" w:hAnsi="Times" w:cs="Times"/>
          <w:b/>
          <w:color w:val="000000"/>
          <w:sz w:val="29"/>
          <w:szCs w:val="29"/>
          <w:lang w:val="en-US"/>
        </w:rPr>
        <w:t>Hip Hop/</w:t>
      </w:r>
      <w:r w:rsidR="007B65E8" w:rsidRPr="007B65E8">
        <w:rPr>
          <w:rFonts w:ascii="Times" w:hAnsi="Times" w:cs="Times"/>
          <w:b/>
          <w:color w:val="000000"/>
          <w:sz w:val="29"/>
          <w:szCs w:val="29"/>
          <w:lang w:val="en-US"/>
        </w:rPr>
        <w:t>Street Dance</w:t>
      </w:r>
      <w:r w:rsidRPr="007B65E8"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r w:rsidRPr="007B65E8">
        <w:rPr>
          <w:rFonts w:ascii="MS Mincho" w:eastAsia="MS Mincho" w:hAnsi="MS Mincho" w:cs="MS Mincho"/>
          <w:color w:val="000000"/>
          <w:lang w:val="en-US"/>
        </w:rPr>
        <w:t> </w:t>
      </w:r>
    </w:p>
    <w:p w14:paraId="4DA695A3" w14:textId="3C53FDAD" w:rsidR="003403B6" w:rsidRDefault="003403B6" w:rsidP="003403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 w:rsidRPr="007B65E8">
        <w:rPr>
          <w:rFonts w:ascii="Symbol" w:hAnsi="Symbol" w:cs="Symbol"/>
          <w:color w:val="000000"/>
          <w:kern w:val="1"/>
          <w:sz w:val="29"/>
          <w:szCs w:val="29"/>
          <w:lang w:val="en-US"/>
        </w:rPr>
        <w:tab/>
      </w:r>
      <w:r w:rsidRPr="007B65E8">
        <w:rPr>
          <w:rFonts w:ascii="Symbol" w:hAnsi="Symbol" w:cs="Symbol"/>
          <w:color w:val="000000"/>
          <w:kern w:val="1"/>
          <w:sz w:val="29"/>
          <w:szCs w:val="29"/>
          <w:lang w:val="en-US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Liczebność formacji: minimum 3 osoby, maksymalnie 7 osób. </w:t>
      </w:r>
      <w:r>
        <w:rPr>
          <w:rFonts w:ascii="MS Mincho" w:eastAsia="MS Mincho" w:hAnsi="MS Mincho" w:cs="MS Mincho"/>
          <w:color w:val="000000"/>
        </w:rPr>
        <w:t> </w:t>
      </w:r>
    </w:p>
    <w:p w14:paraId="0AC774B8" w14:textId="7D37B1B5" w:rsidR="003403B6" w:rsidRDefault="003403B6" w:rsidP="003403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Muzyka własna - pen-drive czas prezentacji: 2 minuty 30 sekund - 4 minut. </w:t>
      </w:r>
      <w:r>
        <w:rPr>
          <w:rFonts w:ascii="MS Mincho" w:eastAsia="MS Mincho" w:hAnsi="MS Mincho" w:cs="MS Mincho"/>
          <w:color w:val="000000"/>
        </w:rPr>
        <w:t> </w:t>
      </w:r>
    </w:p>
    <w:p w14:paraId="20D57CE7" w14:textId="5CA9611E" w:rsidR="003403B6" w:rsidRDefault="003403B6" w:rsidP="003403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Każdy uczestnik może być członkiem maksymalnie dwóch formacji. </w:t>
      </w:r>
      <w:r>
        <w:rPr>
          <w:rFonts w:ascii="MS Mincho" w:eastAsia="MS Mincho" w:hAnsi="MS Mincho" w:cs="MS Mincho"/>
          <w:color w:val="000000"/>
        </w:rPr>
        <w:t> </w:t>
      </w:r>
    </w:p>
    <w:p w14:paraId="60067E79" w14:textId="5870E097" w:rsidR="002760EF" w:rsidRPr="00EA6360" w:rsidRDefault="003403B6" w:rsidP="002760EF">
      <w:pPr>
        <w:rPr>
          <w:rFonts w:ascii="Times" w:eastAsia="Times New Roman" w:hAnsi="Times" w:cs="Times New Roman"/>
          <w:sz w:val="28"/>
          <w:szCs w:val="28"/>
          <w:lang w:eastAsia="pl-PL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Kategorie wiekowe: </w:t>
      </w:r>
      <w:r>
        <w:rPr>
          <w:rFonts w:ascii="MS Mincho" w:eastAsia="MS Mincho" w:hAnsi="MS Mincho" w:cs="MS Mincho"/>
          <w:color w:val="000000"/>
        </w:rPr>
        <w:t> </w:t>
      </w:r>
      <w:r w:rsidR="002760EF" w:rsidRPr="002760EF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r w:rsidR="002760EF" w:rsidRPr="00EA6360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do 9 lat, 10-13 lat, 14-17 lat, 18+</w:t>
      </w:r>
      <w:r w:rsidR="007B7211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,30+</w:t>
      </w:r>
    </w:p>
    <w:p w14:paraId="39257D64" w14:textId="734CAFF0" w:rsidR="003403B6" w:rsidRDefault="003403B6" w:rsidP="003403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</w:p>
    <w:p w14:paraId="08B369D4" w14:textId="78E5FBF4" w:rsidR="002760EF" w:rsidRPr="002760EF" w:rsidRDefault="003403B6" w:rsidP="003403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Dopuszcza się maksymalnie </w:t>
      </w:r>
      <w:r w:rsidR="006D3027">
        <w:rPr>
          <w:rFonts w:ascii="Times" w:hAnsi="Times" w:cs="Times"/>
          <w:color w:val="000000"/>
          <w:sz w:val="29"/>
          <w:szCs w:val="29"/>
        </w:rPr>
        <w:t>jedn</w:t>
      </w:r>
      <w:r w:rsidR="002C17B1">
        <w:rPr>
          <w:rFonts w:ascii="Times" w:hAnsi="Times" w:cs="Times"/>
          <w:color w:val="000000"/>
          <w:sz w:val="29"/>
          <w:szCs w:val="29"/>
        </w:rPr>
        <w:t>ą</w:t>
      </w: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</w:rPr>
        <w:t xml:space="preserve"> osob</w:t>
      </w:r>
      <w:r w:rsidR="002C17B1">
        <w:rPr>
          <w:rFonts w:ascii="Times" w:hAnsi="Times" w:cs="Times"/>
          <w:color w:val="000000"/>
          <w:sz w:val="29"/>
          <w:szCs w:val="29"/>
        </w:rPr>
        <w:t>ę</w:t>
      </w:r>
      <w:r>
        <w:rPr>
          <w:rFonts w:ascii="Times" w:hAnsi="Times" w:cs="Times"/>
          <w:color w:val="000000"/>
          <w:sz w:val="29"/>
          <w:szCs w:val="29"/>
        </w:rPr>
        <w:t xml:space="preserve"> w zespole starsze o rok niż przewiduje kategoria. </w:t>
      </w:r>
    </w:p>
    <w:p w14:paraId="6E482623" w14:textId="7D49A563" w:rsidR="003403B6" w:rsidRPr="00A074CE" w:rsidRDefault="003403B6" w:rsidP="003403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  <w:lang w:val="en-US"/>
        </w:rPr>
      </w:pPr>
      <w:r w:rsidRPr="00A074CE">
        <w:rPr>
          <w:rFonts w:ascii="MS Mincho" w:eastAsia="MS Mincho" w:hAnsi="MS Mincho" w:cs="MS Mincho"/>
          <w:color w:val="000000"/>
          <w:lang w:val="en-US"/>
        </w:rPr>
        <w:t> </w:t>
      </w:r>
      <w:r w:rsidRPr="00A074CE">
        <w:rPr>
          <w:rFonts w:ascii="Times" w:hAnsi="Times" w:cs="Times"/>
          <w:b/>
          <w:color w:val="000000"/>
          <w:sz w:val="29"/>
          <w:szCs w:val="29"/>
          <w:lang w:val="en-US"/>
        </w:rPr>
        <w:t xml:space="preserve">FORMACJE </w:t>
      </w:r>
      <w:r w:rsidRPr="00A074CE">
        <w:rPr>
          <w:rFonts w:ascii="MS Mincho" w:eastAsia="MS Mincho" w:hAnsi="MS Mincho" w:cs="MS Mincho"/>
          <w:b/>
          <w:color w:val="000000"/>
          <w:lang w:val="en-US"/>
        </w:rPr>
        <w:t> </w:t>
      </w:r>
      <w:r w:rsidRPr="00A074CE">
        <w:rPr>
          <w:rFonts w:ascii="Times" w:hAnsi="Times" w:cs="Times"/>
          <w:b/>
          <w:color w:val="000000"/>
          <w:sz w:val="29"/>
          <w:szCs w:val="29"/>
          <w:lang w:val="en-US"/>
        </w:rPr>
        <w:t>Hip Hop</w:t>
      </w:r>
      <w:r w:rsidR="002C17B1">
        <w:rPr>
          <w:rFonts w:ascii="Times" w:hAnsi="Times" w:cs="Times"/>
          <w:b/>
          <w:color w:val="000000"/>
          <w:sz w:val="29"/>
          <w:szCs w:val="29"/>
          <w:lang w:val="en-US"/>
        </w:rPr>
        <w:t xml:space="preserve"> Showcase</w:t>
      </w:r>
      <w:r w:rsidR="002C17B1" w:rsidRPr="00A074CE">
        <w:rPr>
          <w:rFonts w:ascii="MS Mincho" w:eastAsia="MS Mincho" w:hAnsi="MS Mincho" w:cs="MS Mincho"/>
          <w:color w:val="000000"/>
          <w:lang w:val="en-US"/>
        </w:rPr>
        <w:t xml:space="preserve"> </w:t>
      </w:r>
      <w:r w:rsidRPr="00A074CE">
        <w:rPr>
          <w:rFonts w:ascii="MS Mincho" w:eastAsia="MS Mincho" w:hAnsi="MS Mincho" w:cs="MS Mincho"/>
          <w:color w:val="000000"/>
          <w:lang w:val="en-US"/>
        </w:rPr>
        <w:t> </w:t>
      </w:r>
    </w:p>
    <w:p w14:paraId="60EC117C" w14:textId="31B7AE3D" w:rsidR="003403B6" w:rsidRDefault="003403B6" w:rsidP="003403B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 w:rsidRPr="00A074CE">
        <w:rPr>
          <w:rFonts w:ascii="Symbol" w:hAnsi="Symbol" w:cs="Symbol"/>
          <w:color w:val="000000"/>
          <w:kern w:val="1"/>
          <w:sz w:val="29"/>
          <w:szCs w:val="29"/>
          <w:lang w:val="en-US"/>
        </w:rPr>
        <w:tab/>
      </w:r>
      <w:r w:rsidRPr="00A074CE">
        <w:rPr>
          <w:rFonts w:ascii="Symbol" w:hAnsi="Symbol" w:cs="Symbol"/>
          <w:color w:val="000000"/>
          <w:kern w:val="1"/>
          <w:sz w:val="29"/>
          <w:szCs w:val="29"/>
          <w:lang w:val="en-US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Liczebność formacji: minimum 8 osób, maksymalnie 29 osób. </w:t>
      </w:r>
      <w:r>
        <w:rPr>
          <w:rFonts w:ascii="MS Mincho" w:eastAsia="MS Mincho" w:hAnsi="MS Mincho" w:cs="MS Mincho"/>
          <w:color w:val="000000"/>
        </w:rPr>
        <w:t> </w:t>
      </w:r>
    </w:p>
    <w:p w14:paraId="5B67BD27" w14:textId="6EA4399E" w:rsidR="003403B6" w:rsidRDefault="003403B6" w:rsidP="003403B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Muzyka własna pen-drive czas prezentacji: 2 minuty 30 sekund - 4 minut </w:t>
      </w:r>
      <w:r>
        <w:rPr>
          <w:rFonts w:ascii="MS Mincho" w:eastAsia="MS Mincho" w:hAnsi="MS Mincho" w:cs="MS Mincho"/>
          <w:color w:val="000000"/>
        </w:rPr>
        <w:t> </w:t>
      </w:r>
    </w:p>
    <w:p w14:paraId="35D06BB8" w14:textId="2D434BF9" w:rsidR="003403B6" w:rsidRDefault="003403B6" w:rsidP="003403B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Każdy uczestnik może być członkiem maksymalnie dwóch formacji. </w:t>
      </w:r>
      <w:r>
        <w:rPr>
          <w:rFonts w:ascii="MS Mincho" w:eastAsia="MS Mincho" w:hAnsi="MS Mincho" w:cs="MS Mincho"/>
          <w:color w:val="000000"/>
        </w:rPr>
        <w:t> </w:t>
      </w:r>
    </w:p>
    <w:p w14:paraId="67F98268" w14:textId="0D5AD448" w:rsidR="002760EF" w:rsidRPr="00EA6360" w:rsidRDefault="003403B6" w:rsidP="002760EF">
      <w:pPr>
        <w:rPr>
          <w:rFonts w:ascii="Times" w:eastAsia="Times New Roman" w:hAnsi="Times" w:cs="Times New Roman"/>
          <w:sz w:val="28"/>
          <w:szCs w:val="28"/>
          <w:lang w:eastAsia="pl-PL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Kategorie wiekowe: </w:t>
      </w:r>
      <w:r>
        <w:rPr>
          <w:rFonts w:ascii="MS Mincho" w:eastAsia="MS Mincho" w:hAnsi="MS Mincho" w:cs="MS Mincho"/>
          <w:color w:val="000000"/>
        </w:rPr>
        <w:t> </w:t>
      </w:r>
      <w:r w:rsidR="002760EF" w:rsidRPr="002760EF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r w:rsidR="002760EF" w:rsidRPr="00EA6360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do 9 lat, 10-13 lat, 14-17 lat, 18+</w:t>
      </w:r>
      <w:r w:rsidR="002C17B1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,30+</w:t>
      </w:r>
    </w:p>
    <w:p w14:paraId="17C13090" w14:textId="06723F78" w:rsidR="003403B6" w:rsidRDefault="003403B6" w:rsidP="003403B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</w:p>
    <w:p w14:paraId="2749C58D" w14:textId="1B609EAE" w:rsidR="002760EF" w:rsidRPr="002760EF" w:rsidRDefault="003403B6" w:rsidP="003403B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Dopuszcza się maksymalnie dwie osoby w zespole starsze o rok niż przewiduje kategoria. </w:t>
      </w:r>
    </w:p>
    <w:p w14:paraId="6970B90F" w14:textId="6D3DCE7E" w:rsidR="003403B6" w:rsidRDefault="003403B6" w:rsidP="003403B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 w:rsidRPr="00A210E2">
        <w:rPr>
          <w:rFonts w:ascii="MS Mincho" w:eastAsia="MS Mincho" w:hAnsi="MS Mincho" w:cs="MS Mincho"/>
          <w:b/>
          <w:color w:val="000000"/>
        </w:rPr>
        <w:t> </w:t>
      </w:r>
      <w:r w:rsidR="002760EF" w:rsidRPr="00A210E2">
        <w:rPr>
          <w:rFonts w:ascii="Times" w:hAnsi="Times" w:cs="Times"/>
          <w:b/>
          <w:color w:val="000000"/>
          <w:sz w:val="29"/>
          <w:szCs w:val="29"/>
        </w:rPr>
        <w:t>INNE FORMY TAŃCA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</w:p>
    <w:p w14:paraId="24786FDC" w14:textId="64B44543" w:rsidR="003403B6" w:rsidRDefault="003403B6" w:rsidP="003403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>Liczebno</w:t>
      </w:r>
      <w:r w:rsidR="002760EF">
        <w:rPr>
          <w:rFonts w:ascii="Times" w:hAnsi="Times" w:cs="Times"/>
          <w:color w:val="000000"/>
          <w:sz w:val="29"/>
          <w:szCs w:val="29"/>
        </w:rPr>
        <w:t>ść formacji: minimum 5</w:t>
      </w:r>
      <w:r>
        <w:rPr>
          <w:rFonts w:ascii="Times" w:hAnsi="Times" w:cs="Times"/>
          <w:color w:val="000000"/>
          <w:sz w:val="29"/>
          <w:szCs w:val="29"/>
        </w:rPr>
        <w:t xml:space="preserve"> osób, maksymalnie 29 osób. </w:t>
      </w:r>
      <w:r>
        <w:rPr>
          <w:rFonts w:ascii="MS Mincho" w:eastAsia="MS Mincho" w:hAnsi="MS Mincho" w:cs="MS Mincho"/>
          <w:color w:val="000000"/>
        </w:rPr>
        <w:t> </w:t>
      </w:r>
    </w:p>
    <w:p w14:paraId="3B68049E" w14:textId="72D20330" w:rsidR="003403B6" w:rsidRDefault="003403B6" w:rsidP="003403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Muzyka własna pen-drive czas prezentacji: 2 minuty 30 sekund - 4 minut. </w:t>
      </w:r>
      <w:r>
        <w:rPr>
          <w:rFonts w:ascii="MS Mincho" w:eastAsia="MS Mincho" w:hAnsi="MS Mincho" w:cs="MS Mincho"/>
          <w:color w:val="000000"/>
        </w:rPr>
        <w:t> </w:t>
      </w:r>
    </w:p>
    <w:p w14:paraId="2085F5FF" w14:textId="7DD13F32" w:rsidR="003403B6" w:rsidRDefault="003403B6" w:rsidP="003403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Każdy uczestnik może być członkiem maksymalnie dwóch formacji. </w:t>
      </w:r>
      <w:r>
        <w:rPr>
          <w:rFonts w:ascii="MS Mincho" w:eastAsia="MS Mincho" w:hAnsi="MS Mincho" w:cs="MS Mincho"/>
          <w:color w:val="000000"/>
        </w:rPr>
        <w:t> </w:t>
      </w:r>
    </w:p>
    <w:p w14:paraId="7EC9F945" w14:textId="4FA7F121" w:rsidR="002760EF" w:rsidRPr="00EA6360" w:rsidRDefault="003403B6" w:rsidP="002760EF">
      <w:pPr>
        <w:rPr>
          <w:rFonts w:ascii="Times" w:eastAsia="Times New Roman" w:hAnsi="Times" w:cs="Times New Roman"/>
          <w:sz w:val="28"/>
          <w:szCs w:val="28"/>
          <w:lang w:eastAsia="pl-PL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>Kategorie wiekowe:</w:t>
      </w:r>
      <w:r w:rsidR="002760EF" w:rsidRPr="002760EF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r w:rsidR="002760EF" w:rsidRPr="00EA6360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do 9 lat, 10-13 lat, 14-17 lat, 18+</w:t>
      </w:r>
    </w:p>
    <w:p w14:paraId="4E3AEDE2" w14:textId="63B3AB92" w:rsidR="003403B6" w:rsidRDefault="003403B6" w:rsidP="003403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</w:p>
    <w:p w14:paraId="77279847" w14:textId="417E6B5D" w:rsidR="002760EF" w:rsidRPr="002760EF" w:rsidRDefault="003403B6" w:rsidP="003403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Dopuszcza się maksymalnie dwie osoby w zespole starsze o rok niż przewiduje kategoria. </w:t>
      </w:r>
      <w:r>
        <w:rPr>
          <w:rFonts w:ascii="MS Mincho" w:eastAsia="MS Mincho" w:hAnsi="MS Mincho" w:cs="MS Mincho"/>
          <w:color w:val="000000"/>
        </w:rPr>
        <w:t> </w:t>
      </w:r>
    </w:p>
    <w:p w14:paraId="45C4E46C" w14:textId="407CA23B" w:rsidR="003403B6" w:rsidRDefault="002760EF" w:rsidP="003403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 w:rsidRPr="00A210E2">
        <w:rPr>
          <w:rFonts w:ascii="Times" w:hAnsi="Times" w:cs="Times"/>
          <w:b/>
          <w:color w:val="000000"/>
          <w:sz w:val="29"/>
          <w:szCs w:val="29"/>
        </w:rPr>
        <w:t>JAZZ, MODERN I FORMY TAŃCA WSPÓŁCZESNEGO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MS Mincho" w:eastAsia="MS Mincho" w:hAnsi="MS Mincho" w:cs="MS Mincho"/>
          <w:color w:val="000000"/>
        </w:rPr>
        <w:t> </w:t>
      </w:r>
    </w:p>
    <w:p w14:paraId="2D7BDD99" w14:textId="29E99705" w:rsidR="003403B6" w:rsidRDefault="003403B6" w:rsidP="003403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>Liczebność formacji: minimum 5 osób, maksymalnie 2</w:t>
      </w:r>
      <w:r w:rsidR="00A210E2">
        <w:rPr>
          <w:rFonts w:ascii="Times" w:hAnsi="Times" w:cs="Times"/>
          <w:color w:val="000000"/>
          <w:sz w:val="29"/>
          <w:szCs w:val="29"/>
        </w:rPr>
        <w:t>9</w:t>
      </w:r>
      <w:r>
        <w:rPr>
          <w:rFonts w:ascii="Times" w:hAnsi="Times" w:cs="Times"/>
          <w:color w:val="000000"/>
          <w:sz w:val="29"/>
          <w:szCs w:val="29"/>
        </w:rPr>
        <w:t xml:space="preserve"> osób. </w:t>
      </w:r>
      <w:r>
        <w:rPr>
          <w:rFonts w:ascii="MS Mincho" w:eastAsia="MS Mincho" w:hAnsi="MS Mincho" w:cs="MS Mincho"/>
          <w:color w:val="000000"/>
        </w:rPr>
        <w:t> </w:t>
      </w:r>
    </w:p>
    <w:p w14:paraId="03F112AC" w14:textId="01535231" w:rsidR="003403B6" w:rsidRDefault="003403B6" w:rsidP="003403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Muzyka własna pen-drive czas prezentacji: 2 minuty 30 sekund - 6 minut. </w:t>
      </w:r>
      <w:r>
        <w:rPr>
          <w:rFonts w:ascii="MS Mincho" w:eastAsia="MS Mincho" w:hAnsi="MS Mincho" w:cs="MS Mincho"/>
          <w:color w:val="000000"/>
        </w:rPr>
        <w:t> </w:t>
      </w:r>
    </w:p>
    <w:p w14:paraId="52660D07" w14:textId="7484DE31" w:rsidR="003403B6" w:rsidRDefault="003403B6" w:rsidP="003403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Każdy uczestnik może być członkiem maksymalnie dwóch formacji. </w:t>
      </w:r>
      <w:r>
        <w:rPr>
          <w:rFonts w:ascii="MS Mincho" w:eastAsia="MS Mincho" w:hAnsi="MS Mincho" w:cs="MS Mincho"/>
          <w:color w:val="000000"/>
        </w:rPr>
        <w:t> </w:t>
      </w:r>
    </w:p>
    <w:p w14:paraId="4DD21919" w14:textId="284CE714" w:rsidR="00EA6360" w:rsidRPr="00EA6360" w:rsidRDefault="003403B6" w:rsidP="00EA6360">
      <w:pPr>
        <w:rPr>
          <w:rFonts w:ascii="Times" w:eastAsia="Times New Roman" w:hAnsi="Times" w:cs="Times New Roman"/>
          <w:sz w:val="28"/>
          <w:szCs w:val="28"/>
          <w:lang w:eastAsia="pl-PL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>Kategorie wiekowe</w:t>
      </w:r>
      <w:r w:rsidRPr="00EA6360">
        <w:rPr>
          <w:rFonts w:ascii="Times" w:hAnsi="Times" w:cs="Times"/>
          <w:color w:val="000000"/>
          <w:sz w:val="28"/>
          <w:szCs w:val="28"/>
        </w:rPr>
        <w:t xml:space="preserve">: </w:t>
      </w:r>
      <w:r w:rsidR="00EA6360" w:rsidRPr="00EA6360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>do 9 lat, 10-13 lat, 14-17 lat, 18+</w:t>
      </w:r>
    </w:p>
    <w:p w14:paraId="300E9664" w14:textId="27F7455B" w:rsidR="003403B6" w:rsidRDefault="003403B6" w:rsidP="003403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</w:p>
    <w:p w14:paraId="68F507C1" w14:textId="2949B139" w:rsidR="00BE09DE" w:rsidRPr="00BE09DE" w:rsidRDefault="003403B6" w:rsidP="003403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Dopuszcza się maksymalnie dwie osoby w zespole starsze o rok niż przewiduje kategoria. </w:t>
      </w:r>
      <w:r>
        <w:rPr>
          <w:rFonts w:ascii="MS Mincho" w:eastAsia="MS Mincho" w:hAnsi="MS Mincho" w:cs="MS Mincho"/>
          <w:color w:val="000000"/>
        </w:rPr>
        <w:t> </w:t>
      </w:r>
    </w:p>
    <w:p w14:paraId="3AAC53CB" w14:textId="6A20E5AC" w:rsidR="003403B6" w:rsidRPr="00A210E2" w:rsidRDefault="00BE09DE" w:rsidP="003403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b/>
          <w:color w:val="000000"/>
        </w:rPr>
      </w:pPr>
      <w:r w:rsidRPr="00A210E2">
        <w:rPr>
          <w:rFonts w:ascii="Times" w:hAnsi="Times" w:cs="Times"/>
          <w:b/>
          <w:color w:val="000000"/>
          <w:sz w:val="29"/>
          <w:szCs w:val="29"/>
        </w:rPr>
        <w:t>DANCEHALL</w:t>
      </w:r>
    </w:p>
    <w:p w14:paraId="001767F2" w14:textId="0B20B213" w:rsidR="003403B6" w:rsidRDefault="003403B6" w:rsidP="003403B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Liczebność formacji: minimum 5 osób, maksymalnie 29 osób. </w:t>
      </w:r>
      <w:r>
        <w:rPr>
          <w:rFonts w:ascii="MS Mincho" w:eastAsia="MS Mincho" w:hAnsi="MS Mincho" w:cs="MS Mincho"/>
          <w:color w:val="000000"/>
        </w:rPr>
        <w:t> </w:t>
      </w:r>
    </w:p>
    <w:p w14:paraId="1CFB502F" w14:textId="005C38A1" w:rsidR="003403B6" w:rsidRDefault="003403B6" w:rsidP="003403B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Muzyka własna pen-drive czas prezentacji: 2 minuty 30 sekund - 4 minut. </w:t>
      </w:r>
      <w:r>
        <w:rPr>
          <w:rFonts w:ascii="MS Mincho" w:eastAsia="MS Mincho" w:hAnsi="MS Mincho" w:cs="MS Mincho"/>
          <w:color w:val="000000"/>
        </w:rPr>
        <w:t> </w:t>
      </w:r>
    </w:p>
    <w:p w14:paraId="703FE76D" w14:textId="058D3FEE" w:rsidR="003403B6" w:rsidRDefault="003403B6" w:rsidP="003403B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Każdy uczestnik może być członkiem maksymalnie dwóch formacji. </w:t>
      </w:r>
      <w:r>
        <w:rPr>
          <w:rFonts w:ascii="MS Mincho" w:eastAsia="MS Mincho" w:hAnsi="MS Mincho" w:cs="MS Mincho"/>
          <w:color w:val="000000"/>
        </w:rPr>
        <w:t> </w:t>
      </w:r>
    </w:p>
    <w:p w14:paraId="194C94D8" w14:textId="16DA39D2" w:rsidR="00EA6360" w:rsidRPr="00EA6360" w:rsidRDefault="003403B6" w:rsidP="00EA6360">
      <w:pPr>
        <w:rPr>
          <w:rFonts w:ascii="Times" w:eastAsia="Times New Roman" w:hAnsi="Times" w:cs="Times New Roman"/>
          <w:sz w:val="28"/>
          <w:szCs w:val="28"/>
          <w:lang w:eastAsia="pl-PL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Kategorie wiekowe: </w:t>
      </w:r>
      <w:r>
        <w:rPr>
          <w:rFonts w:ascii="MS Mincho" w:eastAsia="MS Mincho" w:hAnsi="MS Mincho" w:cs="MS Mincho"/>
          <w:color w:val="000000"/>
        </w:rPr>
        <w:t> </w:t>
      </w:r>
      <w:r w:rsidR="00EA6360" w:rsidRPr="00EA6360">
        <w:rPr>
          <w:rFonts w:ascii="Times" w:eastAsia=".SFNSText-Regular" w:hAnsi="Times" w:cs="Times New Roman"/>
          <w:color w:val="1D2129"/>
          <w:sz w:val="28"/>
          <w:szCs w:val="28"/>
          <w:shd w:val="clear" w:color="auto" w:fill="FFFFFF"/>
          <w:lang w:eastAsia="pl-PL"/>
        </w:rPr>
        <w:t xml:space="preserve"> do 9 lat, 10-13 lat, 14-17 lat, 18+</w:t>
      </w:r>
    </w:p>
    <w:p w14:paraId="5E9E2B98" w14:textId="443AA805" w:rsidR="003403B6" w:rsidRDefault="003403B6" w:rsidP="003403B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</w:p>
    <w:p w14:paraId="74FB4EBE" w14:textId="4CE8F525" w:rsidR="003403B6" w:rsidRDefault="003403B6" w:rsidP="003403B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color w:val="000000"/>
          <w:sz w:val="29"/>
          <w:szCs w:val="29"/>
        </w:rPr>
        <w:t xml:space="preserve">Dopuszcza się maksymalnie dwie osoby w zespole starsze o rok niż przewiduje kategoria. </w:t>
      </w:r>
      <w:r>
        <w:rPr>
          <w:rFonts w:ascii="MS Mincho" w:eastAsia="MS Mincho" w:hAnsi="MS Mincho" w:cs="MS Mincho"/>
          <w:color w:val="000000"/>
        </w:rPr>
        <w:t> </w:t>
      </w:r>
    </w:p>
    <w:p w14:paraId="6808B7C5" w14:textId="77777777" w:rsidR="003403B6" w:rsidRDefault="003403B6" w:rsidP="003403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C8778AF" wp14:editId="442D9529">
            <wp:extent cx="682625" cy="114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3C01997" wp14:editId="1BA28B93">
            <wp:extent cx="786765" cy="114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5D15873" wp14:editId="0B3B09A6">
            <wp:extent cx="1018540" cy="114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2EDDEEC" wp14:editId="2A8DF7BA">
            <wp:extent cx="532130" cy="114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36554F1" wp14:editId="01786823">
            <wp:extent cx="1018540" cy="114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33FBE3E" wp14:editId="3F71F47E">
            <wp:extent cx="856615" cy="11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1BD4BF2" wp14:editId="261736B1">
            <wp:extent cx="2060575" cy="114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399EB7B" wp14:editId="22EBBCF4">
            <wp:extent cx="486410" cy="11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17EFE5F" w14:textId="57AA3D06" w:rsidR="003403B6" w:rsidRPr="005A6320" w:rsidRDefault="003403B6" w:rsidP="005A632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Warunkiem uczestnictwa w Turnieju 1000 </w:t>
      </w:r>
      <w:r w:rsidR="005A6320">
        <w:rPr>
          <w:rFonts w:ascii="Times" w:hAnsi="Times" w:cs="Times"/>
          <w:color w:val="000000"/>
          <w:sz w:val="29"/>
          <w:szCs w:val="29"/>
        </w:rPr>
        <w:t xml:space="preserve">Lakes Dance Cup jest prawidłowe </w:t>
      </w:r>
      <w:r>
        <w:rPr>
          <w:rFonts w:ascii="Times" w:hAnsi="Times" w:cs="Times"/>
          <w:color w:val="000000"/>
          <w:sz w:val="29"/>
          <w:szCs w:val="29"/>
        </w:rPr>
        <w:t>wypeł</w:t>
      </w:r>
      <w:r w:rsidR="005A6320">
        <w:rPr>
          <w:rFonts w:ascii="Times" w:hAnsi="Times" w:cs="Times"/>
          <w:color w:val="000000"/>
          <w:sz w:val="29"/>
          <w:szCs w:val="29"/>
        </w:rPr>
        <w:t>nienie</w:t>
      </w:r>
      <w:r>
        <w:rPr>
          <w:rFonts w:ascii="Times" w:hAnsi="Times" w:cs="Times"/>
          <w:color w:val="000000"/>
          <w:sz w:val="29"/>
          <w:szCs w:val="29"/>
        </w:rPr>
        <w:t xml:space="preserve"> formularza zgłoszeniowego oraz opłacenie startowego </w:t>
      </w:r>
      <w:r w:rsidRPr="005A6320">
        <w:rPr>
          <w:rFonts w:ascii="Times" w:hAnsi="Times" w:cs="Times"/>
          <w:color w:val="000000"/>
          <w:sz w:val="29"/>
          <w:szCs w:val="29"/>
        </w:rPr>
        <w:t xml:space="preserve">(w wysokości </w:t>
      </w:r>
      <w:r w:rsidR="00E50ECC" w:rsidRPr="005A6320">
        <w:rPr>
          <w:rFonts w:ascii="Times" w:hAnsi="Times" w:cs="Times"/>
          <w:color w:val="000000"/>
          <w:sz w:val="29"/>
          <w:szCs w:val="29"/>
        </w:rPr>
        <w:t xml:space="preserve">25zł </w:t>
      </w:r>
      <w:r w:rsidRPr="005A6320">
        <w:rPr>
          <w:rFonts w:ascii="Times" w:hAnsi="Times" w:cs="Times"/>
          <w:color w:val="000000"/>
          <w:sz w:val="29"/>
          <w:szCs w:val="29"/>
        </w:rPr>
        <w:t>od osoby za pierws</w:t>
      </w:r>
      <w:r w:rsidR="005A6320">
        <w:rPr>
          <w:rFonts w:ascii="Times" w:hAnsi="Times" w:cs="Times"/>
          <w:color w:val="000000"/>
          <w:sz w:val="29"/>
          <w:szCs w:val="29"/>
        </w:rPr>
        <w:t>zą kategorię: każda następna</w:t>
      </w:r>
      <w:r w:rsidRPr="005A6320">
        <w:rPr>
          <w:rFonts w:ascii="Times" w:hAnsi="Times" w:cs="Times"/>
          <w:color w:val="000000"/>
          <w:sz w:val="29"/>
          <w:szCs w:val="29"/>
        </w:rPr>
        <w:t xml:space="preserve"> to koszt </w:t>
      </w:r>
      <w:r w:rsidR="00E50ECC" w:rsidRPr="005A6320">
        <w:rPr>
          <w:rFonts w:ascii="Times" w:hAnsi="Times" w:cs="Times"/>
          <w:color w:val="000000"/>
          <w:sz w:val="29"/>
          <w:szCs w:val="29"/>
        </w:rPr>
        <w:t>15 zł</w:t>
      </w:r>
      <w:r w:rsidR="002760EF" w:rsidRPr="005A6320">
        <w:rPr>
          <w:rFonts w:ascii="Times" w:hAnsi="Times" w:cs="Times"/>
          <w:color w:val="000000"/>
          <w:sz w:val="29"/>
          <w:szCs w:val="29"/>
        </w:rPr>
        <w:t xml:space="preserve">) do </w:t>
      </w:r>
      <w:r w:rsidR="005A6320" w:rsidRPr="005A6320">
        <w:rPr>
          <w:rFonts w:ascii="Times" w:hAnsi="Times" w:cs="Times"/>
          <w:color w:val="000000"/>
          <w:sz w:val="29"/>
          <w:szCs w:val="29"/>
        </w:rPr>
        <w:t>3</w:t>
      </w:r>
      <w:r w:rsidRPr="005A6320">
        <w:rPr>
          <w:rFonts w:ascii="Times" w:hAnsi="Times" w:cs="Times"/>
          <w:color w:val="000000"/>
          <w:sz w:val="29"/>
          <w:szCs w:val="29"/>
        </w:rPr>
        <w:t xml:space="preserve"> czerwca 201</w:t>
      </w:r>
      <w:r w:rsidR="00E50ECC" w:rsidRPr="005A6320">
        <w:rPr>
          <w:rFonts w:ascii="Times" w:hAnsi="Times" w:cs="Times"/>
          <w:color w:val="000000"/>
          <w:sz w:val="29"/>
          <w:szCs w:val="29"/>
        </w:rPr>
        <w:t>9</w:t>
      </w:r>
      <w:r w:rsidRPr="005A6320">
        <w:rPr>
          <w:rFonts w:ascii="Times" w:hAnsi="Times" w:cs="Times"/>
          <w:color w:val="000000"/>
          <w:sz w:val="29"/>
          <w:szCs w:val="29"/>
        </w:rPr>
        <w:t xml:space="preserve"> r</w:t>
      </w:r>
      <w:r w:rsidR="005A6320" w:rsidRPr="005A6320">
        <w:rPr>
          <w:rFonts w:ascii="Times" w:hAnsi="Times" w:cs="Times"/>
          <w:color w:val="000000"/>
          <w:sz w:val="29"/>
          <w:szCs w:val="29"/>
        </w:rPr>
        <w:t xml:space="preserve"> po tym dniu cena startowego wzrasta o 5 zł</w:t>
      </w:r>
      <w:r w:rsidR="005A6320">
        <w:rPr>
          <w:rFonts w:ascii="Times" w:hAnsi="Times" w:cs="Times"/>
          <w:color w:val="000000"/>
          <w:sz w:val="29"/>
          <w:szCs w:val="29"/>
        </w:rPr>
        <w:t xml:space="preserve"> (</w:t>
      </w:r>
      <w:r w:rsidR="005A6320" w:rsidRPr="005A6320">
        <w:rPr>
          <w:rFonts w:ascii="Times" w:hAnsi="Times" w:cs="Times"/>
          <w:color w:val="000000"/>
          <w:sz w:val="29"/>
          <w:szCs w:val="29"/>
        </w:rPr>
        <w:t xml:space="preserve">30 zł za pierwszą kategorię i 20 zł za każdą następną) </w:t>
      </w:r>
      <w:r w:rsidRPr="005A6320">
        <w:rPr>
          <w:rFonts w:ascii="Times" w:hAnsi="Times" w:cs="Times"/>
          <w:color w:val="000000"/>
          <w:sz w:val="29"/>
          <w:szCs w:val="29"/>
        </w:rPr>
        <w:t>na konto: 38 1090 2718 0000 0001 3277 7878 z dopiskiem: opłata startowa 1000 LDC + nazwa formacji (solisty bądź duetu) + liczba osób</w:t>
      </w:r>
      <w:r w:rsidR="00E50ECC" w:rsidRPr="005A6320">
        <w:rPr>
          <w:rFonts w:ascii="Times" w:hAnsi="Times" w:cs="Times"/>
          <w:color w:val="000000"/>
          <w:sz w:val="29"/>
          <w:szCs w:val="29"/>
        </w:rPr>
        <w:t>+numer telefonu</w:t>
      </w:r>
      <w:r w:rsidRPr="005A6320">
        <w:rPr>
          <w:rFonts w:ascii="Times" w:hAnsi="Times" w:cs="Times"/>
          <w:color w:val="000000"/>
          <w:sz w:val="29"/>
          <w:szCs w:val="29"/>
        </w:rPr>
        <w:t xml:space="preserve">. </w:t>
      </w:r>
      <w:r w:rsidRPr="005A6320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FF15B60" w14:textId="6B271357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>Interaktywne Karty zgłoszeń są dostępne na stronie internetowej:</w:t>
      </w:r>
      <w:r w:rsidR="00E50ECC"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www.monstars.pl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194B5C0D" w14:textId="551DEB69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Zespoły, które zrezygnują z uczestnictwa po 5 czerwca nie otrzymają zwrotu opłaty startowej.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7B172108" w14:textId="77DD1041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Każdy zespół może zaprezentować najwyżej dwie choreografie.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415B2698" w14:textId="76C58A24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Każda osoba tańcząca zobowiązana jest okazać przy wejściu potwierdzenie wykonanego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przelewu.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0E46444" w14:textId="13518316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Uczestnicy zobowiązani są do przestrzegania kolejności startowej danej kategorii tanecznej,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nieobecność powoduje automatyczną dyskwalifikację.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34E776BF" w14:textId="391EAE25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Uczestnicy występują przy nagraniach własnych.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EC34266" w14:textId="690BA265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Wymiary parkietu 10m x 10m.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13D701B3" w14:textId="78DA5620" w:rsidR="003403B6" w:rsidRDefault="00A074CE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Plan imprezy jest orientacyjny, podane godziny rozpoczęcia poszczególnych kategorii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tanecznych mogą ulec zmianie (Orientacyjne godziny i kolejność zostaną podane na stronie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www.monstars.pl 7 czerwca). </w:t>
      </w:r>
      <w:r w:rsidR="003403B6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3A68DDCF" w14:textId="77777777" w:rsidR="003403B6" w:rsidRDefault="003403B6" w:rsidP="007E13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Organizator nie odpowiada za rzeczy wartościowe pozostawione w szatniach i na sali.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412275D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Organizator nie sprawuje opieki nad uczestnikami.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77CFA78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Wszyscy uczestnicy zobowiązani są do bezwzględnego przestrzegania przepisów BHP i P.POŻ.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obowiązujących na terenie obiektu.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0A1A5B7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Na rozpowszechnianie reklamy, w każdej postaci, należy uzyskać zgodę organizatora.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545F01F8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Uczestnicy akceptując regulamin zezwalają na wykorzystanie ich wizerunku w internecie i tv.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Wysłanie zgłoszenia jest równoznaczne z akceptacją regulaminu.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5BDB728A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Wszelkie niestosowne gesty lub komentarze oraz zbyt hałaśliwe zachowanie w trakcie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trwania imprezy oraz ogłaszania wyników są równoznaczne z dyskwalifikacją.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CC60F92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Uczestnicy przyjeżdżają i ubezpieczają się na koszt własny.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25501C0C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Uczestnicy do lat 18 powinni mieć opiekę osoby dorosłej (1 opiekun na 10 uczestników).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D50C131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Organizator zastrzega sobie prawo do zmian w regulaminie.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E103D8E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Sprawy nie objęte regulaminem rozstrzyga organizator.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01658BE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Zgłoszenie zespołu jest równoznaczne z akceptacją regulaminu Turnieju.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745710B7" w14:textId="77777777" w:rsidR="003403B6" w:rsidRDefault="003403B6" w:rsidP="003403B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Obecność na terenie obiektu jest równoznaczna z akceptacją regulaminu Turnieju.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4B293651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IV. 13. DYSKWALIFIKACJE: </w:t>
      </w:r>
    </w:p>
    <w:p w14:paraId="07159008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Dyskwalifikacji Zespołów, Tancerzy dokonuje Organizator zawodów z własnej inicjatywy lub na wniosek członków Jury przy stwierdzeniu naruszenia przepisów współzawodnictwa sportowego lub naruszeniu regulaminu. </w:t>
      </w:r>
    </w:p>
    <w:p w14:paraId="614324C6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Stroje: </w:t>
      </w:r>
    </w:p>
    <w:p w14:paraId="67E69DAA" w14:textId="02477F16" w:rsidR="003403B6" w:rsidRDefault="005A6320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1. Prawo do orzekania,</w:t>
      </w:r>
      <w:r w:rsidR="003403B6">
        <w:rPr>
          <w:rFonts w:ascii="Times" w:hAnsi="Times" w:cs="Times"/>
          <w:color w:val="000000"/>
          <w:sz w:val="29"/>
          <w:szCs w:val="29"/>
        </w:rPr>
        <w:t xml:space="preserve"> czy stroje w których tańczą zawodnicy spełniają normy etyczne oraz powyższe wymogi należy do wyłącznej kompetencji Organizatora. </w:t>
      </w:r>
    </w:p>
    <w:p w14:paraId="2741DAB8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1. 2. </w:t>
      </w:r>
    </w:p>
    <w:p w14:paraId="24709385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262626"/>
          <w:sz w:val="29"/>
          <w:szCs w:val="29"/>
        </w:rPr>
        <w:t xml:space="preserve">Reklama umieszczona na numerach startowych przez organizatora nie może być w żaden sposób ukrywana przez zawodnika. </w:t>
      </w:r>
    </w:p>
    <w:p w14:paraId="0DD82485" w14:textId="77777777" w:rsidR="003403B6" w:rsidRDefault="003403B6" w:rsidP="003403B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NAGRODY: </w:t>
      </w:r>
    </w:p>
    <w:p w14:paraId="37FDB591" w14:textId="0BE31103" w:rsidR="003403B6" w:rsidRDefault="003403B6" w:rsidP="003403B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sz w:val="29"/>
          <w:szCs w:val="29"/>
        </w:rPr>
        <w:t></w:t>
      </w:r>
      <w:r>
        <w:rPr>
          <w:rFonts w:ascii="Symbol" w:hAnsi="Symbol" w:cs="Symbol"/>
          <w:color w:val="262626"/>
          <w:sz w:val="29"/>
          <w:szCs w:val="29"/>
        </w:rPr>
        <w:t></w:t>
      </w:r>
      <w:r>
        <w:rPr>
          <w:rFonts w:ascii="Times" w:hAnsi="Times" w:cs="Times"/>
          <w:color w:val="262626"/>
          <w:sz w:val="29"/>
          <w:szCs w:val="29"/>
        </w:rPr>
        <w:t xml:space="preserve">upominki od sponsorów turnieju, </w:t>
      </w:r>
      <w:r>
        <w:rPr>
          <w:rFonts w:ascii="MS Mincho" w:eastAsia="MS Mincho" w:hAnsi="MS Mincho" w:cs="MS Mincho"/>
          <w:color w:val="000000"/>
        </w:rPr>
        <w:t> </w:t>
      </w:r>
    </w:p>
    <w:p w14:paraId="1B2B5ECF" w14:textId="21106567" w:rsidR="003403B6" w:rsidRDefault="003403B6" w:rsidP="003403B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sz w:val="29"/>
          <w:szCs w:val="29"/>
        </w:rPr>
        <w:t></w:t>
      </w:r>
      <w:r>
        <w:rPr>
          <w:rFonts w:ascii="Symbol" w:hAnsi="Symbol" w:cs="Symbol"/>
          <w:color w:val="262626"/>
          <w:sz w:val="29"/>
          <w:szCs w:val="29"/>
        </w:rPr>
        <w:t></w:t>
      </w:r>
      <w:r>
        <w:rPr>
          <w:rFonts w:ascii="Times" w:hAnsi="Times" w:cs="Times"/>
          <w:color w:val="262626"/>
          <w:sz w:val="29"/>
          <w:szCs w:val="29"/>
        </w:rPr>
        <w:t xml:space="preserve">dyplomy, puchary, medale, </w:t>
      </w:r>
      <w:r>
        <w:rPr>
          <w:rFonts w:ascii="MS Mincho" w:eastAsia="MS Mincho" w:hAnsi="MS Mincho" w:cs="MS Mincho"/>
          <w:color w:val="000000"/>
        </w:rPr>
        <w:t> </w:t>
      </w:r>
    </w:p>
    <w:p w14:paraId="69E0EA96" w14:textId="0D0EEB91" w:rsidR="003403B6" w:rsidRDefault="003403B6" w:rsidP="003403B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sz w:val="29"/>
          <w:szCs w:val="29"/>
        </w:rPr>
        <w:t></w:t>
      </w:r>
      <w:r>
        <w:rPr>
          <w:rFonts w:ascii="Symbol" w:hAnsi="Symbol" w:cs="Symbol"/>
          <w:color w:val="262626"/>
          <w:sz w:val="29"/>
          <w:szCs w:val="29"/>
        </w:rPr>
        <w:t></w:t>
      </w:r>
      <w:r>
        <w:rPr>
          <w:rFonts w:ascii="Times" w:hAnsi="Times" w:cs="Times"/>
          <w:color w:val="262626"/>
          <w:sz w:val="29"/>
          <w:szCs w:val="29"/>
        </w:rPr>
        <w:t xml:space="preserve">kursy językowe ufundowane przez British School, </w:t>
      </w:r>
      <w:r>
        <w:rPr>
          <w:rFonts w:ascii="MS Mincho" w:eastAsia="MS Mincho" w:hAnsi="MS Mincho" w:cs="MS Mincho"/>
          <w:color w:val="000000"/>
        </w:rPr>
        <w:t> </w:t>
      </w:r>
    </w:p>
    <w:p w14:paraId="74946FF4" w14:textId="106FC506" w:rsidR="003403B6" w:rsidRPr="003403B6" w:rsidRDefault="003403B6" w:rsidP="003403B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kern w:val="1"/>
          <w:sz w:val="29"/>
          <w:szCs w:val="29"/>
        </w:rPr>
        <w:tab/>
      </w:r>
      <w:r>
        <w:rPr>
          <w:rFonts w:ascii="Symbol" w:hAnsi="Symbol" w:cs="Symbol"/>
          <w:color w:val="262626"/>
          <w:sz w:val="29"/>
          <w:szCs w:val="29"/>
        </w:rPr>
        <w:t></w:t>
      </w:r>
      <w:r>
        <w:rPr>
          <w:rFonts w:ascii="Symbol" w:hAnsi="Symbol" w:cs="Symbol"/>
          <w:color w:val="262626"/>
          <w:sz w:val="29"/>
          <w:szCs w:val="29"/>
        </w:rPr>
        <w:t></w:t>
      </w:r>
      <w:r>
        <w:rPr>
          <w:rFonts w:ascii="Times" w:hAnsi="Times" w:cs="Times"/>
          <w:color w:val="262626"/>
          <w:sz w:val="29"/>
          <w:szCs w:val="29"/>
        </w:rPr>
        <w:t xml:space="preserve">przewidziane nagrody pieniężne. </w:t>
      </w:r>
      <w:r>
        <w:rPr>
          <w:rFonts w:ascii="MS Mincho" w:eastAsia="MS Mincho" w:hAnsi="MS Mincho" w:cs="MS Mincho"/>
          <w:color w:val="000000"/>
        </w:rPr>
        <w:t> </w:t>
      </w:r>
    </w:p>
    <w:p w14:paraId="7D97E051" w14:textId="77777777" w:rsidR="003403B6" w:rsidRDefault="003403B6" w:rsidP="003403B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POSTANOWIENIA KOŃCOWE: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  <w:sz w:val="29"/>
          <w:szCs w:val="29"/>
        </w:rPr>
        <w:t>W sprawach nieujętych w niniejszym regulaminie mają zastosowanie przepisy organizacji współzawodnictwa sportowego w tańcu sportowym. W sprawach nieujętych w regulaminie ostateczną decyzję podejmuje organizator.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Organizator zastrzega sobie prawo do publikowania wizerunku uczestników w celach rekreacyjno-marketingowych. </w:t>
      </w:r>
      <w:r>
        <w:rPr>
          <w:rFonts w:ascii="MS Mincho" w:eastAsia="MS Mincho" w:hAnsi="MS Mincho" w:cs="MS Mincho"/>
          <w:color w:val="000000"/>
        </w:rPr>
        <w:t> </w:t>
      </w:r>
    </w:p>
    <w:p w14:paraId="46858D38" w14:textId="77777777" w:rsidR="007F2A9F" w:rsidRDefault="002C17B1"/>
    <w:sectPr w:rsidR="007F2A9F" w:rsidSect="00AE07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SFNSText-Regular">
    <w:charset w:val="88"/>
    <w:family w:val="swiss"/>
    <w:pitch w:val="variable"/>
    <w:sig w:usb0="A00002D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6"/>
    <w:rsid w:val="002760EF"/>
    <w:rsid w:val="002C17B1"/>
    <w:rsid w:val="003403B6"/>
    <w:rsid w:val="00385046"/>
    <w:rsid w:val="0041341F"/>
    <w:rsid w:val="005A6320"/>
    <w:rsid w:val="00651E50"/>
    <w:rsid w:val="006D3027"/>
    <w:rsid w:val="0078393C"/>
    <w:rsid w:val="007B65E8"/>
    <w:rsid w:val="007B7211"/>
    <w:rsid w:val="007E13DE"/>
    <w:rsid w:val="007E3B8B"/>
    <w:rsid w:val="008F1AA9"/>
    <w:rsid w:val="00A013CA"/>
    <w:rsid w:val="00A074CE"/>
    <w:rsid w:val="00A210E2"/>
    <w:rsid w:val="00AF3263"/>
    <w:rsid w:val="00BE09DE"/>
    <w:rsid w:val="00D95451"/>
    <w:rsid w:val="00E50ECC"/>
    <w:rsid w:val="00E9037A"/>
    <w:rsid w:val="00EA6360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2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3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stars.p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53CCD6-A000-3F4D-883A-D77C67D2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1216</Words>
  <Characters>7299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Dembowska</dc:creator>
  <cp:keywords/>
  <dc:description/>
  <cp:lastModifiedBy>Katarzyna Dembowska</cp:lastModifiedBy>
  <cp:revision>4</cp:revision>
  <dcterms:created xsi:type="dcterms:W3CDTF">2019-05-28T09:58:00Z</dcterms:created>
  <dcterms:modified xsi:type="dcterms:W3CDTF">2019-05-28T14:23:00Z</dcterms:modified>
</cp:coreProperties>
</file>